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378" w:rsidRPr="00E54570" w:rsidRDefault="006A4378" w:rsidP="006A43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5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АННОТАЦИЯ </w:t>
      </w:r>
    </w:p>
    <w:p w:rsidR="006A4378" w:rsidRDefault="006A4378" w:rsidP="00C77B3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к рабочей программе по географии Оренбургской области</w:t>
      </w:r>
      <w:r w:rsidR="00300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класс</w:t>
      </w:r>
    </w:p>
    <w:p w:rsidR="002A566A" w:rsidRPr="00FD7645" w:rsidRDefault="002A566A" w:rsidP="00C77B3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570" w:rsidRPr="00E54570" w:rsidRDefault="00CC361F" w:rsidP="00C77B3D">
      <w:pPr>
        <w:tabs>
          <w:tab w:val="left" w:pos="6765"/>
        </w:tabs>
        <w:suppressAutoHyphens/>
        <w:spacing w:before="20" w:after="0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  <w:t>Цель</w:t>
      </w:r>
      <w:r w:rsidR="00E54570" w:rsidRPr="00E54570"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  <w:t xml:space="preserve"> курса</w:t>
      </w:r>
      <w:r w:rsidR="00E54570"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– формирование методологии процесса познания географических объектов природы, населения, хозяйства своей местности на основе организации учебно-исследовательской, проектной деятельности.</w:t>
      </w:r>
    </w:p>
    <w:p w:rsidR="00E54570" w:rsidRPr="00E54570" w:rsidRDefault="00E54570" w:rsidP="00C77B3D">
      <w:pPr>
        <w:suppressAutoHyphens/>
        <w:spacing w:before="20" w:after="0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E54570"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  <w:t>Задачи курса</w:t>
      </w: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:</w:t>
      </w:r>
    </w:p>
    <w:p w:rsidR="00E54570" w:rsidRPr="00E54570" w:rsidRDefault="00E54570" w:rsidP="00C77B3D">
      <w:pPr>
        <w:suppressAutoHyphens/>
        <w:spacing w:before="20" w:after="0"/>
        <w:ind w:firstLine="708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-развитие комплексных знаний и умений  географических особенностей природы своей местности во всем её многообразии и целостности;</w:t>
      </w:r>
    </w:p>
    <w:p w:rsidR="00E54570" w:rsidRPr="00E54570" w:rsidRDefault="00E54570" w:rsidP="00C77B3D">
      <w:pPr>
        <w:suppressAutoHyphens/>
        <w:spacing w:before="20" w:after="0"/>
        <w:ind w:firstLine="708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-овладение умениями  ориентироваться на местности, читать географическую карту, применять полученные теоретические знания  на практике;</w:t>
      </w:r>
    </w:p>
    <w:p w:rsidR="00E54570" w:rsidRPr="00E54570" w:rsidRDefault="00E54570" w:rsidP="00C77B3D">
      <w:pPr>
        <w:suppressAutoHyphens/>
        <w:spacing w:before="20" w:after="0"/>
        <w:ind w:firstLine="708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-адаптация к условиям проживания на определенной территории на основе формирования экологической ответственности по отношению к окружающей среде, своему здоровью;</w:t>
      </w:r>
    </w:p>
    <w:p w:rsidR="00E54570" w:rsidRPr="00E54570" w:rsidRDefault="00E54570" w:rsidP="00C77B3D">
      <w:pPr>
        <w:suppressAutoHyphens/>
        <w:spacing w:before="20" w:after="0"/>
        <w:ind w:firstLine="708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- развитие познавательных интересов, интеллектуальных, творческих способностей в процессе наблюдений, исследований  состояния окружающей среды, готовность к качественному её улучшению;</w:t>
      </w:r>
    </w:p>
    <w:p w:rsidR="00E54570" w:rsidRPr="00E54570" w:rsidRDefault="00E54570" w:rsidP="00C77B3D">
      <w:pPr>
        <w:suppressAutoHyphens/>
        <w:spacing w:before="20" w:after="0"/>
        <w:ind w:left="142" w:firstLine="567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- воспитание любви к родному краю, гражданской позиции, самореализации во всех сферах деятельности человека.</w:t>
      </w:r>
    </w:p>
    <w:p w:rsidR="00E54570" w:rsidRPr="00E54570" w:rsidRDefault="00E54570" w:rsidP="00C77B3D">
      <w:pPr>
        <w:spacing w:after="0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Краеведение представляет систему комплексных знаний умений территории проживания (своей местности) с учётом возрастных особенностей учащихся. Образовательная программа «Географическое краеведение» (6 </w:t>
      </w:r>
      <w:proofErr w:type="spellStart"/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кл</w:t>
      </w:r>
      <w:proofErr w:type="spellEnd"/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) является </w:t>
      </w:r>
      <w:proofErr w:type="gramStart"/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составной  частью</w:t>
      </w:r>
      <w:proofErr w:type="gramEnd"/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  базового курса «География. </w:t>
      </w:r>
    </w:p>
    <w:p w:rsidR="00E54570" w:rsidRPr="00C77B3D" w:rsidRDefault="00E54570" w:rsidP="00C77B3D">
      <w:pPr>
        <w:suppressAutoHyphens/>
        <w:spacing w:before="20" w:after="0"/>
        <w:ind w:firstLine="708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«Географическое краеведение» предполагает сочетание теоретических и практических видов деятельности учащихся. Приоритет отдан коллективным формам организации учебной деятельности форм обучения, практикумам, исследованиям, э</w:t>
      </w:r>
      <w:r w:rsidR="00C77B3D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кскурсиям, разработке проекта. </w:t>
      </w:r>
    </w:p>
    <w:p w:rsidR="003009FD" w:rsidRPr="00E54570" w:rsidRDefault="003009FD" w:rsidP="00C77B3D">
      <w:pPr>
        <w:suppressAutoHyphens/>
        <w:spacing w:before="20" w:after="0"/>
        <w:rPr>
          <w:rFonts w:eastAsia="DejaVu Sans" w:cs="Times New Roman"/>
          <w:b/>
          <w:kern w:val="2"/>
          <w:sz w:val="24"/>
          <w:szCs w:val="24"/>
          <w:lang w:eastAsia="ar-SA"/>
        </w:rPr>
      </w:pPr>
      <w:r w:rsidRPr="00E54570">
        <w:rPr>
          <w:rFonts w:ascii="Times New Roman Полужирный" w:eastAsia="DejaVu Sans" w:hAnsi="Times New Roman Полужирный" w:cs="Times New Roman"/>
          <w:b/>
          <w:kern w:val="2"/>
          <w:sz w:val="24"/>
          <w:szCs w:val="24"/>
          <w:lang w:eastAsia="ar-SA"/>
        </w:rPr>
        <w:t>Требования к знаниям и умениям учащихся</w:t>
      </w:r>
    </w:p>
    <w:p w:rsidR="003009FD" w:rsidRPr="00E54570" w:rsidRDefault="003009FD" w:rsidP="00C77B3D">
      <w:pPr>
        <w:suppressAutoHyphens/>
        <w:spacing w:before="20" w:after="0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Знать/понимать: </w:t>
      </w:r>
    </w:p>
    <w:p w:rsidR="003009FD" w:rsidRPr="00E54570" w:rsidRDefault="003009FD" w:rsidP="00C77B3D">
      <w:pPr>
        <w:suppressAutoHyphens/>
        <w:spacing w:before="20" w:after="0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основные географические понятия; особенности природы своего района, экологическое состояние окружающей среды: причины, следствия, пути улучшения окружающей среды; методы исследования природных сред, объектов; </w:t>
      </w:r>
    </w:p>
    <w:p w:rsidR="003009FD" w:rsidRPr="00E54570" w:rsidRDefault="003009FD" w:rsidP="00C77B3D">
      <w:pPr>
        <w:suppressAutoHyphens/>
        <w:spacing w:before="20" w:after="0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Уметь: </w:t>
      </w:r>
    </w:p>
    <w:p w:rsidR="003009FD" w:rsidRPr="00E54570" w:rsidRDefault="003009FD" w:rsidP="00C77B3D">
      <w:pPr>
        <w:suppressAutoHyphens/>
        <w:spacing w:before="20" w:after="0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описывать особенности природы своего района, наблюдать за географическими объектами и явлениями, выявлять источники загрязнения, оценивать экологическое состояние среды, описывать  территорию микрорайона, ориентироваться на местности, работать с картой, участвовать  в пропаганде экологических знаний, находить и анализировать информацию, </w:t>
      </w:r>
    </w:p>
    <w:p w:rsidR="003009FD" w:rsidRDefault="003009FD" w:rsidP="00C77B3D">
      <w:pPr>
        <w:suppressAutoHyphens/>
        <w:spacing w:before="20" w:after="0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</w:pP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Применять приборы и инструменты для определения количественных и качествен</w:t>
      </w: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softHyphen/>
        <w:t>ных характеристик компонентов природы; представлять результаты измерений в различной  форме.</w:t>
      </w:r>
    </w:p>
    <w:p w:rsidR="003009FD" w:rsidRPr="00C77B3D" w:rsidRDefault="00E54570" w:rsidP="00C77B3D">
      <w:pPr>
        <w:rPr>
          <w:rFonts w:ascii="Times New Roman" w:hAnsi="Times New Roman" w:cs="Times New Roman"/>
          <w:sz w:val="24"/>
          <w:szCs w:val="24"/>
        </w:rPr>
      </w:pPr>
      <w:r w:rsidRPr="00E54570">
        <w:rPr>
          <w:rFonts w:ascii="Times New Roman" w:eastAsia="DejaVu Sans" w:hAnsi="Times New Roman" w:cs="Times New Roman"/>
          <w:b/>
          <w:kern w:val="2"/>
          <w:sz w:val="24"/>
          <w:szCs w:val="24"/>
          <w:lang w:eastAsia="ar-SA"/>
        </w:rPr>
        <w:t>Место данного курса</w:t>
      </w:r>
      <w:r w:rsidRPr="00E54570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:</w:t>
      </w:r>
      <w:r w:rsidRPr="00E54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федеральному компоненту образовательного стандарта на изучение географии </w:t>
      </w:r>
      <w:r w:rsidR="003B137D" w:rsidRPr="00E54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B137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4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34 </w:t>
      </w:r>
      <w:bookmarkStart w:id="0" w:name="_GoBack"/>
      <w:bookmarkEnd w:id="0"/>
      <w:r w:rsidR="003B137D" w:rsidRPr="00E5457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</w:t>
      </w:r>
      <w:r w:rsidR="003B137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1 часу в неделю</w:t>
      </w:r>
      <w:r w:rsidRPr="00E54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4570" w:rsidRPr="00E54570" w:rsidRDefault="00E54570" w:rsidP="00C77B3D">
      <w:pPr>
        <w:suppressAutoHyphens/>
        <w:spacing w:before="2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Рекомендуется использовать еще 1 час для преподавания краеведческой составляющей предмета: для проведения практических работ с использованием краеведческого материала и выполнения практических работ на местности.</w:t>
      </w:r>
    </w:p>
    <w:p w:rsidR="00233433" w:rsidRDefault="00233433"/>
    <w:sectPr w:rsidR="00233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5FF" w:usb2="0A24602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6A31"/>
    <w:multiLevelType w:val="hybridMultilevel"/>
    <w:tmpl w:val="B23084BE"/>
    <w:lvl w:ilvl="0" w:tplc="F690A2E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B5E"/>
    <w:rsid w:val="001D3BA0"/>
    <w:rsid w:val="001E3B5E"/>
    <w:rsid w:val="00233433"/>
    <w:rsid w:val="002A566A"/>
    <w:rsid w:val="003009FD"/>
    <w:rsid w:val="00331FE5"/>
    <w:rsid w:val="003B137D"/>
    <w:rsid w:val="003C3C1C"/>
    <w:rsid w:val="00420867"/>
    <w:rsid w:val="005F4E8C"/>
    <w:rsid w:val="006026C1"/>
    <w:rsid w:val="006A3A96"/>
    <w:rsid w:val="006A4378"/>
    <w:rsid w:val="007F5B23"/>
    <w:rsid w:val="00A13A51"/>
    <w:rsid w:val="00AA621F"/>
    <w:rsid w:val="00C37553"/>
    <w:rsid w:val="00C75C0E"/>
    <w:rsid w:val="00C77B3D"/>
    <w:rsid w:val="00CC361F"/>
    <w:rsid w:val="00DB073A"/>
    <w:rsid w:val="00DE01C7"/>
    <w:rsid w:val="00E54570"/>
    <w:rsid w:val="00E6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C05B1"/>
  <w15:docId w15:val="{F1FB1862-2D72-4FCF-9B97-9A93FBD31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8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3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new-9</dc:creator>
  <cp:keywords/>
  <dc:description/>
  <cp:lastModifiedBy>RePack by Diakov</cp:lastModifiedBy>
  <cp:revision>7</cp:revision>
  <cp:lastPrinted>2022-10-15T07:23:00Z</cp:lastPrinted>
  <dcterms:created xsi:type="dcterms:W3CDTF">2014-11-14T06:16:00Z</dcterms:created>
  <dcterms:modified xsi:type="dcterms:W3CDTF">2022-10-15T07:25:00Z</dcterms:modified>
</cp:coreProperties>
</file>